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95bcf845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707d2071b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Tarakeswar,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7507c17242fa" /><Relationship Type="http://schemas.openxmlformats.org/officeDocument/2006/relationships/numbering" Target="/word/numbering.xml" Id="Rdd8a04397d5d4cd6" /><Relationship Type="http://schemas.openxmlformats.org/officeDocument/2006/relationships/settings" Target="/word/settings.xml" Id="R0d2e946859c747d1" /><Relationship Type="http://schemas.openxmlformats.org/officeDocument/2006/relationships/image" Target="/word/media/dd8ec174-9387-4729-8520-1cf166b2e4bf.png" Id="R181707d2071b4a3f" /></Relationships>
</file>