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a2473d8e1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cabe00db4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Taramani,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5c9094371401c" /><Relationship Type="http://schemas.openxmlformats.org/officeDocument/2006/relationships/numbering" Target="/word/numbering.xml" Id="R779d1f0395bb44d5" /><Relationship Type="http://schemas.openxmlformats.org/officeDocument/2006/relationships/settings" Target="/word/settings.xml" Id="R60d4126d8def44fb" /><Relationship Type="http://schemas.openxmlformats.org/officeDocument/2006/relationships/image" Target="/word/media/53dc613c-91bb-4e9d-93ba-c8ef13b81656.png" Id="Rd94cabe00db44905" /></Relationships>
</file>