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17bd5d03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30930b8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5e0b11ffb4de5" /><Relationship Type="http://schemas.openxmlformats.org/officeDocument/2006/relationships/numbering" Target="/word/numbering.xml" Id="R4a6cc62bc69b4951" /><Relationship Type="http://schemas.openxmlformats.org/officeDocument/2006/relationships/settings" Target="/word/settings.xml" Id="R4924920e47de4ff4" /><Relationship Type="http://schemas.openxmlformats.org/officeDocument/2006/relationships/image" Target="/word/media/40bde4e3-74d8-499a-978d-d2fd523c2f12.png" Id="Rf4fc30930b8b43f7" /></Relationships>
</file>