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2bdac3179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8488ba2b8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65c52b0734318" /><Relationship Type="http://schemas.openxmlformats.org/officeDocument/2006/relationships/numbering" Target="/word/numbering.xml" Id="Re109663a207a4e06" /><Relationship Type="http://schemas.openxmlformats.org/officeDocument/2006/relationships/settings" Target="/word/settings.xml" Id="R29de3b7329024136" /><Relationship Type="http://schemas.openxmlformats.org/officeDocument/2006/relationships/image" Target="/word/media/69c6c5f5-d46d-4cd0-9cbc-a4eb03f4cdea.png" Id="Rdd98488ba2b849c6" /></Relationships>
</file>