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1cb23a3d4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8e8d21be6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2b14be2de42e1" /><Relationship Type="http://schemas.openxmlformats.org/officeDocument/2006/relationships/numbering" Target="/word/numbering.xml" Id="R3167fa103f504809" /><Relationship Type="http://schemas.openxmlformats.org/officeDocument/2006/relationships/settings" Target="/word/settings.xml" Id="R97778746f0794835" /><Relationship Type="http://schemas.openxmlformats.org/officeDocument/2006/relationships/image" Target="/word/media/3336c2ea-f010-469c-8c06-8d55a917ac34.png" Id="Ra1a8e8d21be647ed" /></Relationships>
</file>