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0b82ceda7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9be73135b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Tervada,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9512be47e4010" /><Relationship Type="http://schemas.openxmlformats.org/officeDocument/2006/relationships/numbering" Target="/word/numbering.xml" Id="R5256d32c61a44d72" /><Relationship Type="http://schemas.openxmlformats.org/officeDocument/2006/relationships/settings" Target="/word/settings.xml" Id="R9f8cf11995fb41e5" /><Relationship Type="http://schemas.openxmlformats.org/officeDocument/2006/relationships/image" Target="/word/media/cd9b269c-a26b-42f4-8356-bbdcdf0ff5e5.png" Id="R4cd9be73135b48d6" /></Relationships>
</file>