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c844e6b56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939ef49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597127a24827" /><Relationship Type="http://schemas.openxmlformats.org/officeDocument/2006/relationships/numbering" Target="/word/numbering.xml" Id="Rbc531f8bca344d8d" /><Relationship Type="http://schemas.openxmlformats.org/officeDocument/2006/relationships/settings" Target="/word/settings.xml" Id="R6a994a5abb6e45ce" /><Relationship Type="http://schemas.openxmlformats.org/officeDocument/2006/relationships/image" Target="/word/media/488f7a41-583a-4f76-86c5-8ff9d44fece5.png" Id="R1a33939ef49c4213" /></Relationships>
</file>