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59c14e9e4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ff715d337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Thibapara,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e750a15344ddd" /><Relationship Type="http://schemas.openxmlformats.org/officeDocument/2006/relationships/numbering" Target="/word/numbering.xml" Id="R8f1daa7f608e4b46" /><Relationship Type="http://schemas.openxmlformats.org/officeDocument/2006/relationships/settings" Target="/word/settings.xml" Id="Rec0dae4cbb354751" /><Relationship Type="http://schemas.openxmlformats.org/officeDocument/2006/relationships/image" Target="/word/media/72fb8930-5414-495f-9bbc-2679e5eb942e.png" Id="R63eff715d3374f05" /></Relationships>
</file>