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76f75217b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d574455a5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Thiruthani,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4cdc249264c22" /><Relationship Type="http://schemas.openxmlformats.org/officeDocument/2006/relationships/numbering" Target="/word/numbering.xml" Id="R6ecc27168bf946a2" /><Relationship Type="http://schemas.openxmlformats.org/officeDocument/2006/relationships/settings" Target="/word/settings.xml" Id="Re38f539b2afe453d" /><Relationship Type="http://schemas.openxmlformats.org/officeDocument/2006/relationships/image" Target="/word/media/0dbee9e9-1931-4e7a-b066-c171e5f2b746.png" Id="R807d574455a541bf" /></Relationships>
</file>