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0293c2a37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7780c1b58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8691514394bf3" /><Relationship Type="http://schemas.openxmlformats.org/officeDocument/2006/relationships/numbering" Target="/word/numbering.xml" Id="Rac8302a78cee407a" /><Relationship Type="http://schemas.openxmlformats.org/officeDocument/2006/relationships/settings" Target="/word/settings.xml" Id="Raed79a21fb2948a9" /><Relationship Type="http://schemas.openxmlformats.org/officeDocument/2006/relationships/image" Target="/word/media/ebfb0ea6-3c51-49eb-accb-ed9879ad746d.png" Id="Rf937780c1b584565" /></Relationships>
</file>