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fc37466c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f7792f5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cd0f98414751" /><Relationship Type="http://schemas.openxmlformats.org/officeDocument/2006/relationships/numbering" Target="/word/numbering.xml" Id="R742d11ce148c4bf6" /><Relationship Type="http://schemas.openxmlformats.org/officeDocument/2006/relationships/settings" Target="/word/settings.xml" Id="R2a56aa7e7a014887" /><Relationship Type="http://schemas.openxmlformats.org/officeDocument/2006/relationships/image" Target="/word/media/87794ca6-4d21-43d4-9399-717eab51af75.png" Id="R40a5f7792f5e40f8" /></Relationships>
</file>