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245c234e5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5dbb3a32a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4e333ea944e03" /><Relationship Type="http://schemas.openxmlformats.org/officeDocument/2006/relationships/numbering" Target="/word/numbering.xml" Id="R19d60e9150f64dff" /><Relationship Type="http://schemas.openxmlformats.org/officeDocument/2006/relationships/settings" Target="/word/settings.xml" Id="Rf68ca4cc82764e3d" /><Relationship Type="http://schemas.openxmlformats.org/officeDocument/2006/relationships/image" Target="/word/media/20f4abdd-8864-4acc-863d-062476a46f55.png" Id="R5515dbb3a32a4485" /></Relationships>
</file>