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8ff75ed37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031268575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Tikarapara,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1038a84bf4791" /><Relationship Type="http://schemas.openxmlformats.org/officeDocument/2006/relationships/numbering" Target="/word/numbering.xml" Id="Rbd8fb8f5e53c45d7" /><Relationship Type="http://schemas.openxmlformats.org/officeDocument/2006/relationships/settings" Target="/word/settings.xml" Id="Rd11d423b28df41e9" /><Relationship Type="http://schemas.openxmlformats.org/officeDocument/2006/relationships/image" Target="/word/media/d594cce0-e1a2-4a52-a303-ee40e1f8c6d9.png" Id="Rc1003126857541b3" /></Relationships>
</file>