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5bd0e64df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d1116f38d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Tiklik,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a6334ac06403e" /><Relationship Type="http://schemas.openxmlformats.org/officeDocument/2006/relationships/numbering" Target="/word/numbering.xml" Id="Rb913efb6d7a54b78" /><Relationship Type="http://schemas.openxmlformats.org/officeDocument/2006/relationships/settings" Target="/word/settings.xml" Id="R8a5951fdc031457c" /><Relationship Type="http://schemas.openxmlformats.org/officeDocument/2006/relationships/image" Target="/word/media/5fdca324-0332-4686-abb2-ba6bafec3b89.png" Id="R6cdd1116f38d460a" /></Relationships>
</file>