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dac6f00af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634d94790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Tiruvellavayal,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b01a6739b47bb" /><Relationship Type="http://schemas.openxmlformats.org/officeDocument/2006/relationships/numbering" Target="/word/numbering.xml" Id="R54f0d000c11249a7" /><Relationship Type="http://schemas.openxmlformats.org/officeDocument/2006/relationships/settings" Target="/word/settings.xml" Id="R2e5e7cbe351249f6" /><Relationship Type="http://schemas.openxmlformats.org/officeDocument/2006/relationships/image" Target="/word/media/cc73f8ad-9c9c-46b6-b72b-cbbe5b5eaee9.png" Id="Rb5a634d947904597" /></Relationships>
</file>