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aaa5ee30c44d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5859e6c0484e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Toushen Khund,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c115e488194a9b" /><Relationship Type="http://schemas.openxmlformats.org/officeDocument/2006/relationships/numbering" Target="/word/numbering.xml" Id="R5981e91a22bc4cc2" /><Relationship Type="http://schemas.openxmlformats.org/officeDocument/2006/relationships/settings" Target="/word/settings.xml" Id="R5103c02c66734835" /><Relationship Type="http://schemas.openxmlformats.org/officeDocument/2006/relationships/image" Target="/word/media/d8f5f444-dba1-4f6d-a8fe-35e96d927ba3.png" Id="R365859e6c0484e29" /></Relationships>
</file>