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f35ece403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c4bb01332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Tralin,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b4738acad4d3c" /><Relationship Type="http://schemas.openxmlformats.org/officeDocument/2006/relationships/numbering" Target="/word/numbering.xml" Id="Rb5c07cc947244ce7" /><Relationship Type="http://schemas.openxmlformats.org/officeDocument/2006/relationships/settings" Target="/word/settings.xml" Id="Rf3e2e15980ae43c1" /><Relationship Type="http://schemas.openxmlformats.org/officeDocument/2006/relationships/image" Target="/word/media/29bce624-1d70-4dc5-b240-8980c774b525.png" Id="Rc3dc4bb01332449d" /></Relationships>
</file>