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2f13bfd27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d3817ace4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Trishuliya,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c28f3012f4937" /><Relationship Type="http://schemas.openxmlformats.org/officeDocument/2006/relationships/numbering" Target="/word/numbering.xml" Id="Rb4b4dea5dc9a467c" /><Relationship Type="http://schemas.openxmlformats.org/officeDocument/2006/relationships/settings" Target="/word/settings.xml" Id="R397e19251128473f" /><Relationship Type="http://schemas.openxmlformats.org/officeDocument/2006/relationships/image" Target="/word/media/27947408-5e06-4636-9d37-324850296805.png" Id="R817d3817ace4425a" /></Relationships>
</file>