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3375a5db2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6801da96f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6ea6ceb8848a3" /><Relationship Type="http://schemas.openxmlformats.org/officeDocument/2006/relationships/numbering" Target="/word/numbering.xml" Id="Rb9f2ac7c61b543e1" /><Relationship Type="http://schemas.openxmlformats.org/officeDocument/2006/relationships/settings" Target="/word/settings.xml" Id="R60120bcf977a48d5" /><Relationship Type="http://schemas.openxmlformats.org/officeDocument/2006/relationships/image" Target="/word/media/bec08d12-cc81-412e-9fde-0ce5a7bc62a5.png" Id="Rffc6801da96f496d" /></Relationships>
</file>