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e5be93eb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b4c9f5e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Tudigadia,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472d2c26c4387" /><Relationship Type="http://schemas.openxmlformats.org/officeDocument/2006/relationships/numbering" Target="/word/numbering.xml" Id="Rfec094c68fa543ff" /><Relationship Type="http://schemas.openxmlformats.org/officeDocument/2006/relationships/settings" Target="/word/settings.xml" Id="Radecf6004e5d4cb7" /><Relationship Type="http://schemas.openxmlformats.org/officeDocument/2006/relationships/image" Target="/word/media/9dfc23c2-2ff2-4d00-a025-55aeeedec46f.png" Id="Rc19cb4c9f5e64b5c" /></Relationships>
</file>