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a7f5f711e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48f0518b5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c8f1a4c444b0b" /><Relationship Type="http://schemas.openxmlformats.org/officeDocument/2006/relationships/numbering" Target="/word/numbering.xml" Id="R3b216f6a10674560" /><Relationship Type="http://schemas.openxmlformats.org/officeDocument/2006/relationships/settings" Target="/word/settings.xml" Id="Rfe06be1d285d48e6" /><Relationship Type="http://schemas.openxmlformats.org/officeDocument/2006/relationships/image" Target="/word/media/1c93e0ff-68d0-4531-afdd-a138516af10a.png" Id="R5b848f0518b54200" /></Relationships>
</file>