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59f51d69e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fcffe8d6b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Umargarh,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117c2b86c488e" /><Relationship Type="http://schemas.openxmlformats.org/officeDocument/2006/relationships/numbering" Target="/word/numbering.xml" Id="Rc431fc2b51124e33" /><Relationship Type="http://schemas.openxmlformats.org/officeDocument/2006/relationships/settings" Target="/word/settings.xml" Id="R5124010522ca45e2" /><Relationship Type="http://schemas.openxmlformats.org/officeDocument/2006/relationships/image" Target="/word/media/ca9af33c-7293-47cc-a02c-8ce64ee78f2a.png" Id="R0e9fcffe8d6b45b1" /></Relationships>
</file>