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07bde4fcc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41a975a78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Umarkot,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3b8c22d1d44d0" /><Relationship Type="http://schemas.openxmlformats.org/officeDocument/2006/relationships/numbering" Target="/word/numbering.xml" Id="Refb1a1abe62e4f22" /><Relationship Type="http://schemas.openxmlformats.org/officeDocument/2006/relationships/settings" Target="/word/settings.xml" Id="R0c6c23c245834212" /><Relationship Type="http://schemas.openxmlformats.org/officeDocument/2006/relationships/image" Target="/word/media/1a79932a-4731-44fd-b17d-cbb31c52c7a3.png" Id="Rf0e41a975a784e7b" /></Relationships>
</file>