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8e6aa102d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2f41b6134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Umred,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12cf728a5428a" /><Relationship Type="http://schemas.openxmlformats.org/officeDocument/2006/relationships/numbering" Target="/word/numbering.xml" Id="Rfc0ec5ba77fc41ee" /><Relationship Type="http://schemas.openxmlformats.org/officeDocument/2006/relationships/settings" Target="/word/settings.xml" Id="Rca0dde0ccf5e4282" /><Relationship Type="http://schemas.openxmlformats.org/officeDocument/2006/relationships/image" Target="/word/media/559764ae-af8e-436b-af79-b8da7ae2a959.png" Id="Rf642f41b61344a67" /></Relationships>
</file>