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369ca432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c54c8c3e5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997a8cfa4461" /><Relationship Type="http://schemas.openxmlformats.org/officeDocument/2006/relationships/numbering" Target="/word/numbering.xml" Id="Rd6eec30bdef64840" /><Relationship Type="http://schemas.openxmlformats.org/officeDocument/2006/relationships/settings" Target="/word/settings.xml" Id="R4cbd194bf2dd42b4" /><Relationship Type="http://schemas.openxmlformats.org/officeDocument/2006/relationships/image" Target="/word/media/b4e0a072-1888-4b05-b0d6-76e1f4f4d3cd.png" Id="Rfdbc54c8c3e54f5f" /></Relationships>
</file>