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413607f58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c4b479b4c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Uppalaguptam,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dd1b49493460e" /><Relationship Type="http://schemas.openxmlformats.org/officeDocument/2006/relationships/numbering" Target="/word/numbering.xml" Id="R4515f3cf4fd14747" /><Relationship Type="http://schemas.openxmlformats.org/officeDocument/2006/relationships/settings" Target="/word/settings.xml" Id="R1381df1092094f2b" /><Relationship Type="http://schemas.openxmlformats.org/officeDocument/2006/relationships/image" Target="/word/media/59465a86-e0a5-4423-81d3-c10b0d56cb22.png" Id="R174c4b479b4c40b7" /></Relationships>
</file>