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0193a8163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6cfdcbbad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Utorda,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56a7800494e76" /><Relationship Type="http://schemas.openxmlformats.org/officeDocument/2006/relationships/numbering" Target="/word/numbering.xml" Id="Rdc131b22cb5947c7" /><Relationship Type="http://schemas.openxmlformats.org/officeDocument/2006/relationships/settings" Target="/word/settings.xml" Id="R67cf0188922e4f2f" /><Relationship Type="http://schemas.openxmlformats.org/officeDocument/2006/relationships/image" Target="/word/media/2f474ab1-1d8c-44d2-afe5-3a45776ac12b.png" Id="Ra086cfdcbbad49f5" /></Relationships>
</file>