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1e0424d4e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937330bd1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43d02d58e4266" /><Relationship Type="http://schemas.openxmlformats.org/officeDocument/2006/relationships/numbering" Target="/word/numbering.xml" Id="Rb2f91d499e1945c3" /><Relationship Type="http://schemas.openxmlformats.org/officeDocument/2006/relationships/settings" Target="/word/settings.xml" Id="Rf2c8d3c628354da5" /><Relationship Type="http://schemas.openxmlformats.org/officeDocument/2006/relationships/image" Target="/word/media/17403fb9-08a8-4c3e-ae2c-95ab2fadd506.png" Id="R6c5937330bd1450d" /></Relationships>
</file>