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6ce1f940f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4340b020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Vaduvanchal,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ac57c1f044ed" /><Relationship Type="http://schemas.openxmlformats.org/officeDocument/2006/relationships/numbering" Target="/word/numbering.xml" Id="R025ae298a84f449a" /><Relationship Type="http://schemas.openxmlformats.org/officeDocument/2006/relationships/settings" Target="/word/settings.xml" Id="Rb8aac97d25954805" /><Relationship Type="http://schemas.openxmlformats.org/officeDocument/2006/relationships/image" Target="/word/media/f858365d-bfb1-48e5-9848-f35b6b4e5a81.png" Id="R7cb94340b0204d27" /></Relationships>
</file>