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3223d4085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ec37b7970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Vancheng,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91e68859c42e1" /><Relationship Type="http://schemas.openxmlformats.org/officeDocument/2006/relationships/numbering" Target="/word/numbering.xml" Id="R6d938e3a82cd4451" /><Relationship Type="http://schemas.openxmlformats.org/officeDocument/2006/relationships/settings" Target="/word/settings.xml" Id="Rdb0c86e7747c4202" /><Relationship Type="http://schemas.openxmlformats.org/officeDocument/2006/relationships/image" Target="/word/media/04b994c0-5298-4084-930b-2ab8d8a2c7ea.png" Id="R0d9ec37b79704fcc" /></Relationships>
</file>