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002fd4512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5d1489e05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Vaniyambadi,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fb537deb140e2" /><Relationship Type="http://schemas.openxmlformats.org/officeDocument/2006/relationships/numbering" Target="/word/numbering.xml" Id="R7b98c326305b4afd" /><Relationship Type="http://schemas.openxmlformats.org/officeDocument/2006/relationships/settings" Target="/word/settings.xml" Id="R0da2d6d927cf4cdf" /><Relationship Type="http://schemas.openxmlformats.org/officeDocument/2006/relationships/image" Target="/word/media/b7e738fc-7c19-4a61-ac2c-8bd5cb40e961.png" Id="Re625d1489e054623" /></Relationships>
</file>