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4dcdc39c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f3c19f12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200d779374c85" /><Relationship Type="http://schemas.openxmlformats.org/officeDocument/2006/relationships/numbering" Target="/word/numbering.xml" Id="R55145a9c2bae42b6" /><Relationship Type="http://schemas.openxmlformats.org/officeDocument/2006/relationships/settings" Target="/word/settings.xml" Id="R9c8dae9cf6684b3b" /><Relationship Type="http://schemas.openxmlformats.org/officeDocument/2006/relationships/image" Target="/word/media/dd7140f4-7d3f-4631-a7b1-a1629ba22e7c.png" Id="Rd1b8f3c19f124608" /></Relationships>
</file>