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4a8168388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45ecab3fa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Vijaya Bank Colony,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0f39fca774cdc" /><Relationship Type="http://schemas.openxmlformats.org/officeDocument/2006/relationships/numbering" Target="/word/numbering.xml" Id="Rcd0b7e475d9f4109" /><Relationship Type="http://schemas.openxmlformats.org/officeDocument/2006/relationships/settings" Target="/word/settings.xml" Id="Rc0c3aac785bc4dcd" /><Relationship Type="http://schemas.openxmlformats.org/officeDocument/2006/relationships/image" Target="/word/media/8563b5c9-ec42-4272-a4c5-2b84c9b44c94.png" Id="R9d345ecab3fa4c3f" /></Relationships>
</file>