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dc7803d26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6719c493a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Wangtu,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af0ffd504438d" /><Relationship Type="http://schemas.openxmlformats.org/officeDocument/2006/relationships/numbering" Target="/word/numbering.xml" Id="R948769c239634686" /><Relationship Type="http://schemas.openxmlformats.org/officeDocument/2006/relationships/settings" Target="/word/settings.xml" Id="R02b43cbba00648bf" /><Relationship Type="http://schemas.openxmlformats.org/officeDocument/2006/relationships/image" Target="/word/media/33880a4c-5912-4757-b8de-30fd46f050b3.png" Id="R3a36719c493a409d" /></Relationships>
</file>