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0a869b0cc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b0cb6dd9e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7c01472224ce1" /><Relationship Type="http://schemas.openxmlformats.org/officeDocument/2006/relationships/numbering" Target="/word/numbering.xml" Id="R9fce5324062e4e22" /><Relationship Type="http://schemas.openxmlformats.org/officeDocument/2006/relationships/settings" Target="/word/settings.xml" Id="R3b988fe89c134d4c" /><Relationship Type="http://schemas.openxmlformats.org/officeDocument/2006/relationships/image" Target="/word/media/9a3798d4-35cb-4844-be39-755f78b65c7c.png" Id="Rca9b0cb6dd9e4053" /></Relationships>
</file>