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e23d4504c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263380101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4d06c2e284116" /><Relationship Type="http://schemas.openxmlformats.org/officeDocument/2006/relationships/numbering" Target="/word/numbering.xml" Id="R0cb690cfd47d425b" /><Relationship Type="http://schemas.openxmlformats.org/officeDocument/2006/relationships/settings" Target="/word/settings.xml" Id="R4cf1e412088f4df1" /><Relationship Type="http://schemas.openxmlformats.org/officeDocument/2006/relationships/image" Target="/word/media/344f515e-011d-45fb-a03f-4b067550fa1a.png" Id="R21c2633801014e01" /></Relationships>
</file>