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61a55d6d0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d8b677ece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Wati Nagalapalli,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3037109654029" /><Relationship Type="http://schemas.openxmlformats.org/officeDocument/2006/relationships/numbering" Target="/word/numbering.xml" Id="Raf5727513ce644cb" /><Relationship Type="http://schemas.openxmlformats.org/officeDocument/2006/relationships/settings" Target="/word/settings.xml" Id="Rf62849497ac543b3" /><Relationship Type="http://schemas.openxmlformats.org/officeDocument/2006/relationships/image" Target="/word/media/c57488c9-fe41-4edf-928e-a5bd0fe7e64a.png" Id="R813d8b677ece40f1" /></Relationships>
</file>