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9f585108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cbeb925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Wudin,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05f2734e4c27" /><Relationship Type="http://schemas.openxmlformats.org/officeDocument/2006/relationships/numbering" Target="/word/numbering.xml" Id="R9df77bc602ed42fa" /><Relationship Type="http://schemas.openxmlformats.org/officeDocument/2006/relationships/settings" Target="/word/settings.xml" Id="R8093e9705fd94d0f" /><Relationship Type="http://schemas.openxmlformats.org/officeDocument/2006/relationships/image" Target="/word/media/0a354256-94d5-4711-8b40-00412dc1841a.png" Id="R1b0dcbeb9251431c" /></Relationships>
</file>