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b22157cd9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604a1c94c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bdc8ec89f4170" /><Relationship Type="http://schemas.openxmlformats.org/officeDocument/2006/relationships/numbering" Target="/word/numbering.xml" Id="R722650f751864a9b" /><Relationship Type="http://schemas.openxmlformats.org/officeDocument/2006/relationships/settings" Target="/word/settings.xml" Id="Ra0c48add13cd4772" /><Relationship Type="http://schemas.openxmlformats.org/officeDocument/2006/relationships/image" Target="/word/media/33077379-ef57-4273-bb96-20fb2116b8bb.png" Id="R302604a1c94c47f4" /></Relationships>
</file>