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cbf46a30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a81c54699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Yebarhatti,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3043dee04870" /><Relationship Type="http://schemas.openxmlformats.org/officeDocument/2006/relationships/numbering" Target="/word/numbering.xml" Id="Re7d2344753014467" /><Relationship Type="http://schemas.openxmlformats.org/officeDocument/2006/relationships/settings" Target="/word/settings.xml" Id="R2a4abcbb1516416e" /><Relationship Type="http://schemas.openxmlformats.org/officeDocument/2006/relationships/image" Target="/word/media/eec6f9e0-9543-4bc5-aac5-50afdf99586b.png" Id="R3eda81c546994fd3" /></Relationships>
</file>