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5e4bc1a71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2b3629d4d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99f914edc456e" /><Relationship Type="http://schemas.openxmlformats.org/officeDocument/2006/relationships/numbering" Target="/word/numbering.xml" Id="R22ea946877a64de6" /><Relationship Type="http://schemas.openxmlformats.org/officeDocument/2006/relationships/settings" Target="/word/settings.xml" Id="Rf98f241de91e481e" /><Relationship Type="http://schemas.openxmlformats.org/officeDocument/2006/relationships/image" Target="/word/media/cae53c8c-74f4-44dc-ac80-c7d40390f95a.png" Id="R3032b3629d4d4bd3" /></Relationships>
</file>