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4b78a5c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e762f3a74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Yengji,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cea16db145f0" /><Relationship Type="http://schemas.openxmlformats.org/officeDocument/2006/relationships/numbering" Target="/word/numbering.xml" Id="R8319613772554ba9" /><Relationship Type="http://schemas.openxmlformats.org/officeDocument/2006/relationships/settings" Target="/word/settings.xml" Id="R43706cb937784659" /><Relationship Type="http://schemas.openxmlformats.org/officeDocument/2006/relationships/image" Target="/word/media/2747403a-e844-44bb-a60a-fb0d294ab9fb.png" Id="R299e762f3a744b7f" /></Relationships>
</file>