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921cffada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282839fa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Zandbaba,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dfec1391d49f1" /><Relationship Type="http://schemas.openxmlformats.org/officeDocument/2006/relationships/numbering" Target="/word/numbering.xml" Id="R3473412db4104cfe" /><Relationship Type="http://schemas.openxmlformats.org/officeDocument/2006/relationships/settings" Target="/word/settings.xml" Id="Rd9e099036b914f2d" /><Relationship Type="http://schemas.openxmlformats.org/officeDocument/2006/relationships/image" Target="/word/media/b13346f1-532e-40cb-b8d7-a1c3ceef26ce.png" Id="R08dc282839fa4ddd" /></Relationships>
</file>