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14917aa6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3d7cbd9e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Zeyadah 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dcfa182944a3" /><Relationship Type="http://schemas.openxmlformats.org/officeDocument/2006/relationships/numbering" Target="/word/numbering.xml" Id="Rfa94829a51cd440c" /><Relationship Type="http://schemas.openxmlformats.org/officeDocument/2006/relationships/settings" Target="/word/settings.xml" Id="Rc28189af70da4ce1" /><Relationship Type="http://schemas.openxmlformats.org/officeDocument/2006/relationships/image" Target="/word/media/33ba7480-92ea-4ba6-a1c8-0cca7666a806.png" Id="R4f083d7cbd9e4a6f" /></Relationships>
</file>