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771fa579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725bf21c0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f5cbc5a0f4d02" /><Relationship Type="http://schemas.openxmlformats.org/officeDocument/2006/relationships/numbering" Target="/word/numbering.xml" Id="R09c4b9a48eb84bfd" /><Relationship Type="http://schemas.openxmlformats.org/officeDocument/2006/relationships/settings" Target="/word/settings.xml" Id="R904d06d89bb64e5a" /><Relationship Type="http://schemas.openxmlformats.org/officeDocument/2006/relationships/image" Target="/word/media/6689770b-cadb-4ab9-8594-a82d999b37dd.png" Id="Rf42725bf21c04997" /></Relationships>
</file>