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ae4794740541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76adbf8d9d49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Zobawk,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b87327c20344bf" /><Relationship Type="http://schemas.openxmlformats.org/officeDocument/2006/relationships/numbering" Target="/word/numbering.xml" Id="R40298d7be4c94064" /><Relationship Type="http://schemas.openxmlformats.org/officeDocument/2006/relationships/settings" Target="/word/settings.xml" Id="Rc7a267e8f1e04fbe" /><Relationship Type="http://schemas.openxmlformats.org/officeDocument/2006/relationships/image" Target="/word/media/af3f67ab-350a-4417-aafd-8b9cab1d1a3a.png" Id="R4176adbf8d9d498a" /></Relationships>
</file>