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288cfaebc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ef53483eb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Bandar Lampung,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872c22e73447d" /><Relationship Type="http://schemas.openxmlformats.org/officeDocument/2006/relationships/numbering" Target="/word/numbering.xml" Id="R8f45b2acc9964da3" /><Relationship Type="http://schemas.openxmlformats.org/officeDocument/2006/relationships/settings" Target="/word/settings.xml" Id="R6445eb4a793e4088" /><Relationship Type="http://schemas.openxmlformats.org/officeDocument/2006/relationships/image" Target="/word/media/4eea32ff-393b-41d9-bba2-73646ff46168.png" Id="R44bef53483eb4f57" /></Relationships>
</file>