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7f57b41f8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c9b60df48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Belitung,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b48cb7c744cd9" /><Relationship Type="http://schemas.openxmlformats.org/officeDocument/2006/relationships/numbering" Target="/word/numbering.xml" Id="R62e10b755f464ba7" /><Relationship Type="http://schemas.openxmlformats.org/officeDocument/2006/relationships/settings" Target="/word/settings.xml" Id="Rf58ecb738a8b458d" /><Relationship Type="http://schemas.openxmlformats.org/officeDocument/2006/relationships/image" Target="/word/media/dd8f707c-baf5-40cc-8bcd-37c6cfe90294.png" Id="R48ec9b60df484a33" /></Relationships>
</file>