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da99ca3c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8b8d1e3e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Depok,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d7be99dce4d3d" /><Relationship Type="http://schemas.openxmlformats.org/officeDocument/2006/relationships/numbering" Target="/word/numbering.xml" Id="R21cf8b77ed644abc" /><Relationship Type="http://schemas.openxmlformats.org/officeDocument/2006/relationships/settings" Target="/word/settings.xml" Id="R1d75b6ad1fbc4268" /><Relationship Type="http://schemas.openxmlformats.org/officeDocument/2006/relationships/image" Target="/word/media/ed528242-f18e-48b7-b21d-69acf44d4eee.png" Id="R38e58b8d1e3e483b" /></Relationships>
</file>