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c306807d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1e16d7c61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Enarotali,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a433213584945" /><Relationship Type="http://schemas.openxmlformats.org/officeDocument/2006/relationships/numbering" Target="/word/numbering.xml" Id="R5f8da763dd0742ec" /><Relationship Type="http://schemas.openxmlformats.org/officeDocument/2006/relationships/settings" Target="/word/settings.xml" Id="Rf912991139af465e" /><Relationship Type="http://schemas.openxmlformats.org/officeDocument/2006/relationships/image" Target="/word/media/6f3437a1-cb8d-4c5b-bdaa-0b2783b0c3ab.png" Id="Rb861e16d7c614cd2" /></Relationships>
</file>